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C1275" w14:textId="2587360A" w:rsidR="000873EF" w:rsidRPr="00C73DF5" w:rsidRDefault="00C73DF5">
      <w:pPr>
        <w:rPr>
          <w:rFonts w:ascii="TH SarabunPSK" w:hAnsi="TH SarabunPSK" w:cs="TH SarabunPSK"/>
          <w:b/>
          <w:bCs/>
          <w:sz w:val="36"/>
          <w:szCs w:val="36"/>
        </w:rPr>
      </w:pPr>
      <w:r w:rsidRPr="00C73DF5">
        <w:rPr>
          <w:rFonts w:ascii="TH SarabunPSK" w:hAnsi="TH SarabunPSK" w:cs="TH SarabunPSK" w:hint="cs"/>
          <w:b/>
          <w:bCs/>
          <w:sz w:val="36"/>
          <w:szCs w:val="36"/>
          <w:cs/>
        </w:rPr>
        <w:t>เข็มวินาทีผู้เหน็ดเหนื่อย</w:t>
      </w:r>
    </w:p>
    <w:p w14:paraId="09054048" w14:textId="3C8874D2" w:rsidR="00C73DF5" w:rsidRPr="00C73DF5" w:rsidRDefault="00C73DF5">
      <w:pPr>
        <w:rPr>
          <w:rFonts w:ascii="TH SarabunPSK" w:hAnsi="TH SarabunPSK" w:cs="TH SarabunPSK" w:hint="cs"/>
          <w:sz w:val="32"/>
          <w:szCs w:val="32"/>
        </w:rPr>
      </w:pPr>
      <w:r w:rsidRPr="00C73DF5">
        <w:rPr>
          <w:rFonts w:ascii="TH SarabunPSK" w:hAnsi="TH SarabunPSK" w:cs="TH SarabunPSK" w:hint="cs"/>
          <w:sz w:val="32"/>
          <w:szCs w:val="32"/>
          <w:cs/>
        </w:rPr>
        <w:t>ในนาฬิกาเรือนหนึ่ง เข็มชั่วโมงดูสง่างาม เข็มนาทีดูภูมิฐาน ทั้งสองเดินช้า ๆ อย่างมั่นคง ต่างจาก "เข็มวินาที" ที่ต้องเดินก้าวขยับตลอดเวลาไม่เคยได้หยุดพัก จนวันหนึ่งเข็มวินาทีรู้สึกท้อแท้และคิดว่าตนเองเหนื่อยเกินไป ไม่มีใครเห็นคุณค่า จึงตัดสินใจหยุดเดิน ผลที่ตามมาคือ เข็มนาทีและเข็มชั่วโมงก็ไม่สามารถเดินต่อไปได้ นาฬิกาทั้งเรือนหยุดทำงาน และไม่มีใครสามารถบอกเวลาที่เที่ยงตรงได้อีกเลย</w:t>
      </w:r>
    </w:p>
    <w:sectPr w:rsidR="00C73DF5" w:rsidRPr="00C73DF5" w:rsidSect="0091671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DF5"/>
    <w:rsid w:val="000873EF"/>
    <w:rsid w:val="003A5546"/>
    <w:rsid w:val="00863D7D"/>
    <w:rsid w:val="00916712"/>
    <w:rsid w:val="00B368D5"/>
    <w:rsid w:val="00BD1732"/>
    <w:rsid w:val="00C7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C9047"/>
  <w15:chartTrackingRefBased/>
  <w15:docId w15:val="{466219A6-53E8-40A9-A6EB-75A5301D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3DF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3DF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3DF5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D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3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3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3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3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73DF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73DF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73DF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73D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73DF5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73D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73DF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73D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73D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3DF5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73DF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73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73DF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73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73D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3D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3DF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3D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73DF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73D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Jintana Chotisen</dc:creator>
  <cp:keywords/>
  <dc:description/>
  <cp:lastModifiedBy>Jintana Chotisen</cp:lastModifiedBy>
  <cp:revision>1</cp:revision>
  <dcterms:created xsi:type="dcterms:W3CDTF">2026-10-23T13:15:00Z</dcterms:created>
  <dcterms:modified xsi:type="dcterms:W3CDTF">2026-10-23T13:16:00Z</dcterms:modified>
</cp:coreProperties>
</file>