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H Sarabun New" w:hAnsi="TH Sarabun New" w:eastAsia="TH Sarabun New"/>
          <w:b/>
          <w:sz w:val="40"/>
        </w:rPr>
        <w:t>หมู่บ้านของปราชญ์น้อยและเจ้าจอมเชื้อโรค</w:t>
      </w:r>
    </w:p>
    <w:p>
      <w:pPr>
        <w:jc w:val="center"/>
      </w:pPr>
      <w:r>
        <w:rPr>
          <w:rFonts w:ascii="TH Sarabun New" w:hAnsi="TH Sarabun New" w:eastAsia="TH Sarabun New"/>
          <w:i/>
          <w:sz w:val="30"/>
        </w:rPr>
        <w:t>นิทานประกอบกิจกรรมจิตศึกษา ชั้นประถมศึกษาปีที่ 5</w:t>
      </w:r>
    </w:p>
    <w:p>
      <w:pPr>
        <w:spacing w:line="276" w:lineRule="auto"/>
        <w:ind w:firstLine="720"/>
      </w:pPr>
      <w:r>
        <w:rPr>
          <w:rFonts w:ascii="TH Sarabun New" w:hAnsi="TH Sarabun New" w:eastAsia="TH Sarabun New"/>
          <w:sz w:val="32"/>
        </w:rPr>
        <w:t>ณ หมู่บ้านสุขสันต์ มีเด็กชายคนหนึ่งชื่อ "ปราชญ์" ปราชญ์เป็นเด็กที่ฉลาด แต่มีนิสัยขี้เกียจเรื่องความสะอาดมาก เขามักจะ ไม่ยอมอาบน้ำและใส่เสื้อซ้ำ ไม่ล้างมือก่อนกินอาหารและหลังเข้าห้องน้ำ ทิ้งขยะตามพื้นห้องและในสวนตรงกันข้ามกับเพื่อนซี้ของเขา "ใยไหม" ที่รักความสะอาดและดูแลบ้านเรือนรอบตัวอยู่เสมอ วันหนึ่งมีสิ่งมีชีวิตประหลาดปรากฏตัวขึ้นในหมู่บ้าน มันมีรูปร่างเล็กจิ๋ว มองด้วยตาเปล่าไม่เห็น แต่มีพลังทำให้คนป่วย! มันชื่อว่า "เจ้าจอมเชื้อโรค" เจ้าจอมเชื้อโรคชอบบ้านของปราชญ์มาก เพราะที่นั่นเป็นเหมือนสวนสนุกของมัน มีกองเสื้อผ้าสกปรก เศษอาหารที่ยังไม่ได้ล้างและมือที่ไม่เคยสัมผัสสบู่ เจ้าจอมเชื้อโรคจึงเกาะติดปราชญ์ไปทุกที่ ทำให้ปราชญ์เริ่ม ปวดท้อง เป็นหวัดและคันตามตัวจนต้องขาดเรียนบ่อยๆ ขณะที่ใยไหมและเพื่อนๆ คนอื่นที่ดูแลความสะอาดดี ไม่ได้ป่วยเลยแม้แต่น้อย ปราชญ์รู้สึกเบื่อหน่ายกับการป่วย เขาเห็นใยไหมมีความสุขกับการวิ่งเล่นจึงตัดสินใจถามใยไหมว่าทำไมเธอถึงแข็งแรงไม่ป่วยเลยใยไหมจึงอธิบายว่า "ปราชญ์... เวลาที่เราอาบน้ำ ร่างกายเราเหมือนกำลัง สร้างกำแพงป้องกัน ให้ตัวเอง" "เวลาเราล้างมือด้วยสบู่ เรากำลัง จับเจ้าจอมเชื้อโรคมามัด และโยนทิ้งไป" "เวลาเราเก็บขยะและทำความสะอาดบ้าน เรากำลังทำลายบ้านของเจ้าจอมเชื้อโรค" ปราชญ์ได้ฟังจึงรีบกลับบ้าน เขาสวมบทบาทเป็น "นักรบความสะอาด" ทันที เขาเปลี่ยนจากการขี้เกียจเป็นการปฏิบัติภารกิจ อาบน้ำถูสบู่ตั้งแต่ศีรษะจรดเท้า แปรงฟันอย่างน้อยวันละ 2 ครั้ง ล้างมือทุกครั้งก่อนกินและหลังเข้าห้องน้ำ เมื่อปราชญ์ทำตามภารกิจอย่างเคร่งครัด เจ้าจอมเชื้อโรคก็ไม่มีที่อยู่และอ่อนแอลงเรื่อย ๆ จนหายไปในที่สุด ปราชญ์กลับมาเรียนได้อย่างมีความสุข ร่างกายแข็งแรง</w:t>
      </w:r>
    </w:p>
    <w:sectPr w:rsidR="00FC693F" w:rsidRPr="0006063C" w:rsidSect="00034616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