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H Sarabun New" w:hAnsi="TH Sarabun New" w:eastAsia="TH Sarabun New"/>
          <w:b/>
          <w:sz w:val="40"/>
        </w:rPr>
        <w:t>สามพี่น้องกับกิ่งไม้</w:t>
      </w:r>
    </w:p>
    <w:p>
      <w:pPr>
        <w:jc w:val="center"/>
      </w:pPr>
      <w:r>
        <w:rPr>
          <w:rFonts w:ascii="TH Sarabun New" w:hAnsi="TH Sarabun New" w:eastAsia="TH Sarabun New"/>
          <w:i/>
          <w:sz w:val="30"/>
        </w:rPr>
        <w:t>นิทานประกอบกิจกรรมจิตศึกษา ชั้นประถมศึกษาปีที่ 5</w:t>
      </w:r>
    </w:p>
    <w:p>
      <w:pPr>
        <w:spacing w:line="276" w:lineRule="auto"/>
        <w:ind w:firstLine="720"/>
      </w:pPr>
      <w:r>
        <w:rPr>
          <w:rFonts w:ascii="TH Sarabun New" w:hAnsi="TH Sarabun New" w:eastAsia="TH Sarabun New"/>
          <w:sz w:val="32"/>
        </w:rPr>
        <w:t>ชายชราคนหนึ่งมีลูกชาย 3 คน ลูกชายทั้งสามเป็นคนขยันขันแข็ง แต่มีนิสัยชอบทะเลาะเบาะแว้งกันอยู่เป็นประจำ ผู้เป็นพ่อพยายามตักเตือนและสั่งสอนให้พวกเขารักและสามัคคีกัน แต่ก็ไม่เป็นผลสำเร็จ</w:t>
        <w:br/>
        <w:t>วันหนึ่ง ชายชราจึงตัดสินใจแสดงให้ลูกๆ เห็นถึงพลังของความสามัคคี เขาเรียกให้ลูกๆ ไปหากิ่งไม้มาหลายๆ กิ่ง แล้วนำมามัดรวมกันเป็นมัดใหญ่ จากนั้นเขาก็บอกให้ลูกชายแต่ละคนลองหักมัดกิ่งไม้นั้นดู ทุกคนพยายามใช้แรงทั้งหมดที่มี แต่ก็ไม่สามารถหักมัดกิ่งไม้ได้เลย</w:t>
        <w:br/>
        <w:t>ต่อมา ผู้เป็นพ่อก็แก้มัดกิ่งไม้ออก แล้ววางกิ่งไม้ลงบนมือของลูกชายทุกคน คนละ 1 กิ่ง และบอกให้ลองหักดู ปรากฏว่าลูกชายทุกคนสามารถหักกิ่งไม้ออกเป็นสองท่อนได้อย่างง่ายดาย</w:t>
        <w:br/>
        <w:t>ผู้เป็นพ่อจึงกล่าวกับลูกๆ ว่า "นี่แหละลูกเอ๋ย... ถ้าพวกเจ้ารู้จักรักสามัคคีและช่วยเหลือซึ่งกันและกัน พวกเจ้าก็จะเป็นเหมือนมัดกิ่งไม้นี้ ที่ศัตรูไม่สามารถทำร้ายได้ แต่ถ้าพวกเจ้าแบ่งแยกและทะเลาะกันเอง ศัตรูก็จะสามารถเอาชนะพวกเจ้าได้อย่างง่ายดาย เหมือนกิ่งไม้ที่แยกออกจากกันเหล่านี้"</w:t>
        <w:br/>
        <w:t>นับตั้งแต่นั้นมา ลูกชายทั้งสามคนก็เข้าใจถึงความสำคัญของความสามัคคี และสัญญาว่าจะรักใคร่กลมเกลียวกันตลอดไป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